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31B" w:rsidRPr="000D6129" w:rsidRDefault="008C2179" w:rsidP="00E82D5D">
      <w:pPr>
        <w:jc w:val="center"/>
        <w:rPr>
          <w:szCs w:val="26"/>
        </w:rPr>
      </w:pPr>
      <w:r>
        <w:rPr>
          <w:szCs w:val="26"/>
        </w:rPr>
        <w:t>Lê Ngọc Anh</w:t>
      </w:r>
      <w:r w:rsidR="00E82D5D" w:rsidRPr="000D6129">
        <w:rPr>
          <w:szCs w:val="26"/>
        </w:rPr>
        <w:t xml:space="preserve"> – THCS </w:t>
      </w:r>
      <w:r>
        <w:rPr>
          <w:szCs w:val="26"/>
        </w:rPr>
        <w:t>Lưu Kiếm</w:t>
      </w:r>
      <w:r w:rsidR="00E82D5D" w:rsidRPr="000D6129">
        <w:rPr>
          <w:szCs w:val="26"/>
        </w:rPr>
        <w:t xml:space="preserve"> – </w:t>
      </w:r>
      <w:r>
        <w:rPr>
          <w:szCs w:val="26"/>
        </w:rPr>
        <w:t>Huyện Thủy Nguyên.</w:t>
      </w:r>
    </w:p>
    <w:p w:rsidR="000D6129" w:rsidRPr="000D6129" w:rsidRDefault="000D6129" w:rsidP="00E82D5D">
      <w:pPr>
        <w:jc w:val="center"/>
        <w:rPr>
          <w:szCs w:val="26"/>
        </w:rPr>
      </w:pPr>
    </w:p>
    <w:p w:rsidR="00E82D5D" w:rsidRPr="000D6129" w:rsidRDefault="00E82D5D" w:rsidP="00E82D5D">
      <w:pPr>
        <w:jc w:val="center"/>
        <w:rPr>
          <w:szCs w:val="26"/>
        </w:rPr>
      </w:pPr>
      <w:r w:rsidRPr="000D6129">
        <w:rPr>
          <w:szCs w:val="26"/>
        </w:rPr>
        <w:t>CAUHOI</w:t>
      </w:r>
    </w:p>
    <w:p w:rsidR="000D6129" w:rsidRPr="000D6129" w:rsidRDefault="000D6129" w:rsidP="00E82D5D">
      <w:pPr>
        <w:jc w:val="center"/>
        <w:rPr>
          <w:szCs w:val="26"/>
        </w:rPr>
      </w:pPr>
    </w:p>
    <w:p w:rsidR="00EA03A3" w:rsidRDefault="00BC4C04" w:rsidP="00A7505A">
      <w:pPr>
        <w:spacing w:line="312" w:lineRule="auto"/>
        <w:jc w:val="both"/>
        <w:rPr>
          <w:b/>
          <w:szCs w:val="26"/>
        </w:rPr>
      </w:pPr>
      <w:r>
        <w:rPr>
          <w:b/>
          <w:szCs w:val="26"/>
        </w:rPr>
        <w:t xml:space="preserve">Bài </w:t>
      </w:r>
      <w:r w:rsidR="00EA03A3">
        <w:rPr>
          <w:b/>
          <w:szCs w:val="26"/>
        </w:rPr>
        <w:t>2.</w:t>
      </w:r>
      <w:r w:rsidR="008C2179">
        <w:rPr>
          <w:b/>
          <w:szCs w:val="26"/>
        </w:rPr>
        <w:t>(1,5 điểm)</w:t>
      </w:r>
    </w:p>
    <w:p w:rsidR="00A7505A" w:rsidRPr="000D6129" w:rsidRDefault="00BC4C04" w:rsidP="00A7505A">
      <w:pPr>
        <w:spacing w:line="312" w:lineRule="auto"/>
        <w:jc w:val="both"/>
        <w:rPr>
          <w:rFonts w:eastAsia="Calibri" w:cs="Arial"/>
          <w:szCs w:val="26"/>
          <w:lang w:val="pt-BR"/>
        </w:rPr>
      </w:pPr>
      <w:r>
        <w:rPr>
          <w:b/>
          <w:szCs w:val="26"/>
        </w:rPr>
        <w:t>1.</w:t>
      </w:r>
      <w:r w:rsidR="00A7505A" w:rsidRPr="000D6129">
        <w:rPr>
          <w:b/>
          <w:szCs w:val="26"/>
        </w:rPr>
        <w:t xml:space="preserve"> </w:t>
      </w:r>
      <w:r w:rsidR="00A7505A" w:rsidRPr="000D6129">
        <w:rPr>
          <w:rFonts w:eastAsia="Calibri" w:cs="Arial"/>
          <w:szCs w:val="26"/>
          <w:lang w:val="pt-BR"/>
        </w:rPr>
        <w:t xml:space="preserve">Giải hệ phương trình: </w:t>
      </w:r>
      <m:oMath>
        <m:d>
          <m:dPr>
            <m:begChr m:val="{"/>
            <m:endChr m:val=""/>
            <m:ctrlPr>
              <w:rPr>
                <w:rFonts w:ascii="Cambria Math" w:eastAsia="Calibri" w:hAnsi="Cambria Math" w:cs="Arial"/>
                <w:i/>
                <w:szCs w:val="26"/>
                <w:lang w:val="pt-BR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Arial"/>
                    <w:i/>
                    <w:szCs w:val="26"/>
                    <w:lang w:val="pt-BR"/>
                  </w:rPr>
                </m:ctrlPr>
              </m:eqArrPr>
              <m:e>
                <m:r>
                  <w:rPr>
                    <w:rFonts w:ascii="Cambria Math" w:eastAsia="Calibri" w:hAnsi="Cambria Math" w:cs="Arial"/>
                    <w:szCs w:val="26"/>
                    <w:lang w:val="pt-BR"/>
                  </w:rPr>
                  <m:t>3x+</m:t>
                </m:r>
                <m:rad>
                  <m:radPr>
                    <m:degHide m:val="1"/>
                    <m:ctrlPr>
                      <w:rPr>
                        <w:rFonts w:ascii="Cambria Math" w:eastAsia="Calibri" w:hAnsi="Cambria Math" w:cs="Arial"/>
                        <w:i/>
                        <w:szCs w:val="26"/>
                        <w:lang w:val="pt-BR"/>
                      </w:rPr>
                    </m:ctrlPr>
                  </m:radPr>
                  <m:deg/>
                  <m:e>
                    <m:r>
                      <w:rPr>
                        <w:rFonts w:ascii="Cambria Math" w:eastAsia="Calibri" w:hAnsi="Cambria Math" w:cs="Arial"/>
                        <w:szCs w:val="26"/>
                        <w:lang w:val="pt-BR"/>
                      </w:rPr>
                      <m:t xml:space="preserve">y-2 </m:t>
                    </m:r>
                  </m:e>
                </m:rad>
                <m:r>
                  <w:rPr>
                    <w:rFonts w:ascii="Cambria Math" w:eastAsia="Calibri" w:hAnsi="Cambria Math" w:cs="Arial"/>
                    <w:szCs w:val="26"/>
                    <w:lang w:val="pt-BR"/>
                  </w:rPr>
                  <m:t>=5</m:t>
                </m:r>
              </m:e>
              <m:e>
                <m:r>
                  <w:rPr>
                    <w:rFonts w:ascii="Cambria Math" w:eastAsia="Calibri" w:hAnsi="Cambria Math" w:cs="Arial"/>
                    <w:szCs w:val="26"/>
                    <w:lang w:val="pt-BR"/>
                  </w:rPr>
                  <m:t>x-2</m:t>
                </m:r>
                <m:rad>
                  <m:radPr>
                    <m:degHide m:val="1"/>
                    <m:ctrlPr>
                      <w:rPr>
                        <w:rFonts w:ascii="Cambria Math" w:eastAsia="Calibri" w:hAnsi="Cambria Math" w:cs="Arial"/>
                        <w:i/>
                        <w:szCs w:val="26"/>
                        <w:lang w:val="pt-BR"/>
                      </w:rPr>
                    </m:ctrlPr>
                  </m:radPr>
                  <m:deg/>
                  <m:e>
                    <m:r>
                      <w:rPr>
                        <w:rFonts w:ascii="Cambria Math" w:eastAsia="Calibri" w:hAnsi="Cambria Math" w:cs="Arial"/>
                        <w:szCs w:val="26"/>
                        <w:lang w:val="pt-BR"/>
                      </w:rPr>
                      <m:t xml:space="preserve">y-2 </m:t>
                    </m:r>
                  </m:e>
                </m:rad>
                <m:r>
                  <w:rPr>
                    <w:rFonts w:ascii="Cambria Math" w:eastAsia="Calibri" w:hAnsi="Cambria Math" w:cs="Arial"/>
                    <w:szCs w:val="26"/>
                    <w:lang w:val="pt-BR"/>
                  </w:rPr>
                  <m:t>=-3</m:t>
                </m:r>
              </m:e>
            </m:eqArr>
          </m:e>
        </m:d>
      </m:oMath>
    </w:p>
    <w:p w:rsidR="00A7505A" w:rsidRPr="000D6129" w:rsidRDefault="00FD0C97" w:rsidP="00A7505A">
      <w:pPr>
        <w:spacing w:before="20" w:after="20"/>
        <w:jc w:val="both"/>
        <w:rPr>
          <w:rStyle w:val="fontstyle01"/>
        </w:rPr>
      </w:pPr>
      <w:r>
        <w:rPr>
          <w:b/>
          <w:szCs w:val="26"/>
        </w:rPr>
        <w:t>2.</w:t>
      </w:r>
      <w:r w:rsidR="000D6129" w:rsidRPr="000D6129">
        <w:rPr>
          <w:b/>
          <w:szCs w:val="26"/>
        </w:rPr>
        <w:t xml:space="preserve"> </w:t>
      </w:r>
      <w:r w:rsidR="00A7505A" w:rsidRPr="000D6129">
        <w:rPr>
          <w:rStyle w:val="fontstyle01"/>
        </w:rPr>
        <w:t>Bạn Nam hiện tại có 8000 (đồng). Để mua một quyển sách tham khảo môn Toán giá</w:t>
      </w:r>
      <w:r w:rsidR="00A7505A" w:rsidRPr="000D6129">
        <w:rPr>
          <w:color w:val="000000"/>
          <w:szCs w:val="26"/>
        </w:rPr>
        <w:br/>
      </w:r>
      <w:r w:rsidR="00A7505A" w:rsidRPr="000D6129">
        <w:rPr>
          <w:rStyle w:val="fontstyle01"/>
        </w:rPr>
        <w:t>26000</w:t>
      </w:r>
      <w:r w:rsidR="000D6129" w:rsidRPr="000D6129">
        <w:rPr>
          <w:rStyle w:val="fontstyle01"/>
        </w:rPr>
        <w:t xml:space="preserve"> </w:t>
      </w:r>
      <w:r w:rsidR="00A7505A" w:rsidRPr="000D6129">
        <w:rPr>
          <w:rStyle w:val="fontstyle01"/>
        </w:rPr>
        <w:t>(đồng),</w:t>
      </w:r>
      <w:r w:rsidR="000D6129" w:rsidRPr="000D6129">
        <w:rPr>
          <w:rStyle w:val="fontstyle01"/>
        </w:rPr>
        <w:t xml:space="preserve"> </w:t>
      </w:r>
      <w:r w:rsidR="00A7505A" w:rsidRPr="000D6129">
        <w:rPr>
          <w:rStyle w:val="fontstyle01"/>
        </w:rPr>
        <w:t>bạn lên kế hoạch mỗi ngày tiết kiệ</w:t>
      </w:r>
      <w:r w:rsidR="000D6129" w:rsidRPr="000D6129">
        <w:rPr>
          <w:rStyle w:val="fontstyle01"/>
        </w:rPr>
        <w:t>m 1500 (</w:t>
      </w:r>
      <w:r w:rsidR="00A7505A" w:rsidRPr="000D6129">
        <w:rPr>
          <w:rStyle w:val="fontstyle01"/>
        </w:rPr>
        <w:t>đồ</w:t>
      </w:r>
      <w:r w:rsidR="000D6129" w:rsidRPr="000D6129">
        <w:rPr>
          <w:rStyle w:val="fontstyle01"/>
        </w:rPr>
        <w:t>ng)</w:t>
      </w:r>
      <w:r w:rsidR="00A7505A" w:rsidRPr="000D6129">
        <w:rPr>
          <w:rStyle w:val="fontstyle01"/>
        </w:rPr>
        <w:t>, Gọ</w:t>
      </w:r>
      <w:r w:rsidR="000D6129" w:rsidRPr="000D6129">
        <w:rPr>
          <w:rStyle w:val="fontstyle01"/>
        </w:rPr>
        <w:t>i y (</w:t>
      </w:r>
      <w:r w:rsidR="00A7505A" w:rsidRPr="000D6129">
        <w:rPr>
          <w:rStyle w:val="fontstyle01"/>
        </w:rPr>
        <w:t>đồ</w:t>
      </w:r>
      <w:r w:rsidR="00372423">
        <w:rPr>
          <w:rStyle w:val="fontstyle01"/>
        </w:rPr>
        <w:t xml:space="preserve">ng) </w:t>
      </w:r>
      <w:r w:rsidR="00A7505A" w:rsidRPr="000D6129">
        <w:rPr>
          <w:rStyle w:val="fontstyle01"/>
        </w:rPr>
        <w:t>là tổng  số tiền bạn Nam có sau x ngày thực hiện tiết kiệm  .</w:t>
      </w:r>
    </w:p>
    <w:p w:rsidR="00A7505A" w:rsidRPr="000D6129" w:rsidRDefault="00A7505A" w:rsidP="00FD0C97">
      <w:pPr>
        <w:spacing w:before="20" w:after="20"/>
        <w:ind w:firstLine="720"/>
        <w:jc w:val="both"/>
        <w:rPr>
          <w:rStyle w:val="fontstyle01"/>
        </w:rPr>
      </w:pPr>
      <w:r w:rsidRPr="000D6129">
        <w:rPr>
          <w:rStyle w:val="fontstyle01"/>
        </w:rPr>
        <w:t xml:space="preserve">a) Lập công thức tính y theo x </w:t>
      </w:r>
    </w:p>
    <w:p w:rsidR="00FD0C97" w:rsidRDefault="00A7505A" w:rsidP="00FD0C97">
      <w:pPr>
        <w:spacing w:before="20" w:after="20"/>
        <w:ind w:firstLine="720"/>
        <w:jc w:val="both"/>
        <w:rPr>
          <w:rStyle w:val="fontstyle01"/>
        </w:rPr>
      </w:pPr>
      <w:r w:rsidRPr="000D6129">
        <w:rPr>
          <w:rStyle w:val="fontstyle01"/>
        </w:rPr>
        <w:t>b) Hỏi sau ít nhất bao nhiêu ngày bạn Nam có đủ số tiền mua được quyển sách</w:t>
      </w:r>
      <w:r w:rsidR="00FD0C97">
        <w:rPr>
          <w:rStyle w:val="fontstyle01"/>
        </w:rPr>
        <w:t xml:space="preserve"> </w:t>
      </w:r>
    </w:p>
    <w:p w:rsidR="00A7505A" w:rsidRPr="00FD0C97" w:rsidRDefault="00FD0C97" w:rsidP="00FD0C97">
      <w:pPr>
        <w:spacing w:before="20" w:after="20"/>
        <w:ind w:firstLine="720"/>
        <w:jc w:val="both"/>
        <w:rPr>
          <w:color w:val="000000"/>
          <w:szCs w:val="26"/>
        </w:rPr>
      </w:pPr>
      <w:r>
        <w:rPr>
          <w:rStyle w:val="fontstyle01"/>
        </w:rPr>
        <w:t xml:space="preserve">    </w:t>
      </w:r>
      <w:r w:rsidR="00A7505A" w:rsidRPr="000D6129">
        <w:rPr>
          <w:rStyle w:val="fontstyle01"/>
        </w:rPr>
        <w:t xml:space="preserve"> tham khảo</w:t>
      </w:r>
      <w:r>
        <w:rPr>
          <w:rStyle w:val="fontstyle01"/>
        </w:rPr>
        <w:t xml:space="preserve"> </w:t>
      </w:r>
      <w:r w:rsidR="00A7505A" w:rsidRPr="000D6129">
        <w:rPr>
          <w:rStyle w:val="fontstyle01"/>
        </w:rPr>
        <w:t>môn toán</w:t>
      </w:r>
    </w:p>
    <w:p w:rsidR="00E82D5D" w:rsidRPr="000D6129" w:rsidRDefault="00E82D5D" w:rsidP="00E82D5D">
      <w:pPr>
        <w:jc w:val="center"/>
        <w:rPr>
          <w:szCs w:val="26"/>
        </w:rPr>
      </w:pPr>
      <w:r w:rsidRPr="000D6129">
        <w:rPr>
          <w:szCs w:val="26"/>
        </w:rPr>
        <w:t>DAPAN</w:t>
      </w:r>
    </w:p>
    <w:p w:rsidR="000D6129" w:rsidRPr="000D6129" w:rsidRDefault="000D6129" w:rsidP="00E82D5D">
      <w:pPr>
        <w:jc w:val="center"/>
        <w:rPr>
          <w:szCs w:val="26"/>
        </w:rPr>
      </w:pPr>
    </w:p>
    <w:tbl>
      <w:tblPr>
        <w:tblW w:w="9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226"/>
        <w:gridCol w:w="765"/>
      </w:tblGrid>
      <w:tr w:rsidR="004C1BE4" w:rsidRPr="000D6129" w:rsidTr="004C1BE4">
        <w:trPr>
          <w:jc w:val="center"/>
        </w:trPr>
        <w:tc>
          <w:tcPr>
            <w:tcW w:w="852" w:type="dxa"/>
            <w:shd w:val="clear" w:color="auto" w:fill="auto"/>
            <w:vAlign w:val="center"/>
          </w:tcPr>
          <w:p w:rsidR="004C1BE4" w:rsidRPr="000D6129" w:rsidRDefault="007A167A" w:rsidP="00952D04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Bài </w:t>
            </w:r>
            <w:bookmarkStart w:id="0" w:name="_GoBack"/>
            <w:bookmarkEnd w:id="0"/>
          </w:p>
        </w:tc>
        <w:tc>
          <w:tcPr>
            <w:tcW w:w="82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1BE4" w:rsidRPr="000D6129" w:rsidRDefault="004C1BE4" w:rsidP="00952D04">
            <w:pPr>
              <w:widowControl w:val="0"/>
              <w:spacing w:before="60" w:after="60" w:line="252" w:lineRule="auto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Đáp án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1BE4" w:rsidRPr="000D6129" w:rsidRDefault="00952D04" w:rsidP="00952D04">
            <w:pPr>
              <w:widowControl w:val="0"/>
              <w:spacing w:before="60" w:after="60" w:line="252" w:lineRule="auto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Biểu điểm</w:t>
            </w:r>
          </w:p>
        </w:tc>
      </w:tr>
      <w:tr w:rsidR="00A7505A" w:rsidRPr="000D6129" w:rsidTr="000D6129">
        <w:trPr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:rsidR="00A7505A" w:rsidRPr="000D6129" w:rsidRDefault="00952D04" w:rsidP="008D1612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Bài </w:t>
            </w:r>
            <w:r w:rsidR="00A7505A" w:rsidRPr="000D6129">
              <w:rPr>
                <w:b/>
                <w:szCs w:val="26"/>
              </w:rPr>
              <w:t>2</w:t>
            </w:r>
          </w:p>
          <w:p w:rsidR="00A7505A" w:rsidRPr="000D6129" w:rsidRDefault="00A7505A" w:rsidP="000D6129">
            <w:pPr>
              <w:jc w:val="center"/>
              <w:rPr>
                <w:b/>
                <w:szCs w:val="26"/>
              </w:rPr>
            </w:pPr>
            <w:r w:rsidRPr="000D6129">
              <w:rPr>
                <w:b/>
                <w:szCs w:val="26"/>
              </w:rPr>
              <w:t>(</w:t>
            </w:r>
            <w:r w:rsidR="000D6129" w:rsidRPr="000D6129">
              <w:rPr>
                <w:b/>
                <w:szCs w:val="26"/>
              </w:rPr>
              <w:t>1,5</w:t>
            </w:r>
            <w:r w:rsidRPr="000D6129">
              <w:rPr>
                <w:b/>
                <w:szCs w:val="26"/>
              </w:rPr>
              <w:t xml:space="preserve"> điểm)</w:t>
            </w:r>
          </w:p>
        </w:tc>
        <w:tc>
          <w:tcPr>
            <w:tcW w:w="8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505A" w:rsidRPr="000D6129" w:rsidRDefault="00A7505A" w:rsidP="008D1612">
            <w:pPr>
              <w:widowControl w:val="0"/>
              <w:spacing w:before="60" w:after="60" w:line="252" w:lineRule="auto"/>
              <w:jc w:val="both"/>
              <w:rPr>
                <w:b/>
                <w:szCs w:val="26"/>
              </w:rPr>
            </w:pPr>
            <w:r w:rsidRPr="000D6129">
              <w:rPr>
                <w:b/>
                <w:szCs w:val="26"/>
              </w:rPr>
              <w:t>1. (0.75 điểm)</w:t>
            </w:r>
            <w:r w:rsidRPr="000D6129">
              <w:rPr>
                <w:color w:val="000000"/>
                <w:szCs w:val="26"/>
              </w:rPr>
              <w:t xml:space="preserve"> </w:t>
            </w:r>
          </w:p>
        </w:tc>
      </w:tr>
      <w:tr w:rsidR="00A7505A" w:rsidRPr="000D6129" w:rsidTr="00BC4C04">
        <w:trPr>
          <w:trHeight w:val="405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:rsidR="00A7505A" w:rsidRPr="000D6129" w:rsidRDefault="00A7505A" w:rsidP="008D1612">
            <w:pPr>
              <w:jc w:val="center"/>
              <w:rPr>
                <w:b/>
                <w:szCs w:val="26"/>
              </w:rPr>
            </w:pPr>
          </w:p>
        </w:tc>
        <w:tc>
          <w:tcPr>
            <w:tcW w:w="8229" w:type="dxa"/>
            <w:tcBorders>
              <w:bottom w:val="dashSmallGap" w:sz="4" w:space="0" w:color="auto"/>
            </w:tcBorders>
            <w:shd w:val="clear" w:color="auto" w:fill="auto"/>
          </w:tcPr>
          <w:p w:rsidR="00BC4C04" w:rsidRPr="00BC4C04" w:rsidRDefault="00BC4C04" w:rsidP="00BC4C04">
            <w:pPr>
              <w:rPr>
                <w:rFonts w:eastAsiaTheme="minorEastAsia"/>
                <w:szCs w:val="26"/>
              </w:rPr>
            </w:pPr>
            <w:r>
              <w:rPr>
                <w:szCs w:val="26"/>
              </w:rPr>
              <w:t xml:space="preserve">ĐKXĐ: </w:t>
            </w:r>
            <m:oMath>
              <m:r>
                <w:rPr>
                  <w:rFonts w:ascii="Cambria Math" w:hAnsi="Cambria Math"/>
                  <w:szCs w:val="26"/>
                </w:rPr>
                <m:t>y≥2</m:t>
              </m:r>
            </m:oMath>
          </w:p>
        </w:tc>
        <w:tc>
          <w:tcPr>
            <w:tcW w:w="76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A7505A" w:rsidRPr="00E33F40" w:rsidRDefault="00A7505A" w:rsidP="008D1612">
            <w:pPr>
              <w:jc w:val="center"/>
              <w:rPr>
                <w:szCs w:val="26"/>
              </w:rPr>
            </w:pPr>
            <w:r w:rsidRPr="00E33F40">
              <w:rPr>
                <w:szCs w:val="26"/>
              </w:rPr>
              <w:t>0,25</w:t>
            </w:r>
          </w:p>
        </w:tc>
      </w:tr>
      <w:tr w:rsidR="00A7505A" w:rsidRPr="000D6129" w:rsidTr="000D6129">
        <w:trPr>
          <w:trHeight w:val="224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:rsidR="00A7505A" w:rsidRPr="000D6129" w:rsidRDefault="00A7505A" w:rsidP="008D1612">
            <w:pPr>
              <w:jc w:val="center"/>
              <w:rPr>
                <w:b/>
                <w:szCs w:val="26"/>
              </w:rPr>
            </w:pPr>
          </w:p>
        </w:tc>
        <w:tc>
          <w:tcPr>
            <w:tcW w:w="8229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A7505A" w:rsidRPr="000D6129" w:rsidRDefault="00A7505A" w:rsidP="00BC4C04">
            <w:pPr>
              <w:jc w:val="both"/>
              <w:rPr>
                <w:szCs w:val="26"/>
              </w:rPr>
            </w:pPr>
            <w:r w:rsidRPr="000D6129">
              <w:rPr>
                <w:szCs w:val="26"/>
              </w:rPr>
              <w:t xml:space="preserve"> </w:t>
            </w:r>
            <w:r w:rsidR="00BC4C04" w:rsidRPr="00BC4C04">
              <w:rPr>
                <w:position w:val="-38"/>
                <w:szCs w:val="26"/>
              </w:rPr>
              <w:object w:dxaOrig="7680" w:dyaOrig="8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4pt;height:44pt" o:ole="">
                  <v:imagedata r:id="rId4" o:title=""/>
                </v:shape>
                <o:OLEObject Type="Embed" ProgID="Equation.DSMT4" ShapeID="_x0000_i1025" DrawAspect="Content" ObjectID="_1707540194" r:id="rId5"/>
              </w:object>
            </w:r>
          </w:p>
        </w:tc>
        <w:tc>
          <w:tcPr>
            <w:tcW w:w="762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A7505A" w:rsidRPr="00E33F40" w:rsidRDefault="00A7505A" w:rsidP="008D1612">
            <w:pPr>
              <w:jc w:val="center"/>
              <w:rPr>
                <w:szCs w:val="26"/>
              </w:rPr>
            </w:pPr>
            <w:r w:rsidRPr="00E33F40">
              <w:rPr>
                <w:szCs w:val="26"/>
              </w:rPr>
              <w:t>0,25</w:t>
            </w:r>
          </w:p>
        </w:tc>
      </w:tr>
      <w:tr w:rsidR="00A7505A" w:rsidRPr="000D6129" w:rsidTr="000D6129">
        <w:trPr>
          <w:trHeight w:val="224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:rsidR="00A7505A" w:rsidRPr="000D6129" w:rsidRDefault="00A7505A" w:rsidP="008D1612">
            <w:pPr>
              <w:jc w:val="center"/>
              <w:rPr>
                <w:b/>
                <w:szCs w:val="26"/>
              </w:rPr>
            </w:pPr>
          </w:p>
        </w:tc>
        <w:tc>
          <w:tcPr>
            <w:tcW w:w="8229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505A" w:rsidRPr="000D6129" w:rsidRDefault="00A7505A" w:rsidP="008D1612">
            <w:pPr>
              <w:jc w:val="both"/>
              <w:rPr>
                <w:szCs w:val="26"/>
              </w:rPr>
            </w:pPr>
            <w:r w:rsidRPr="000D6129">
              <w:rPr>
                <w:szCs w:val="26"/>
              </w:rPr>
              <w:t xml:space="preserve"> Vậy hệ phương trình có nghiệ</w:t>
            </w:r>
            <w:r w:rsidR="00BC4C04">
              <w:rPr>
                <w:szCs w:val="26"/>
              </w:rPr>
              <w:t xml:space="preserve">m là </w:t>
            </w:r>
            <m:oMath>
              <m:r>
                <w:rPr>
                  <w:rFonts w:ascii="Cambria Math" w:hAnsi="Cambria Math"/>
                  <w:szCs w:val="26"/>
                </w:rPr>
                <m:t>(x;y)=(1;6)</m:t>
              </m:r>
            </m:oMath>
          </w:p>
        </w:tc>
        <w:tc>
          <w:tcPr>
            <w:tcW w:w="762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505A" w:rsidRPr="00E33F40" w:rsidRDefault="00A7505A" w:rsidP="008D1612">
            <w:pPr>
              <w:jc w:val="center"/>
              <w:rPr>
                <w:szCs w:val="26"/>
              </w:rPr>
            </w:pPr>
            <w:r w:rsidRPr="00E33F40">
              <w:rPr>
                <w:szCs w:val="26"/>
              </w:rPr>
              <w:t>0,25</w:t>
            </w:r>
          </w:p>
        </w:tc>
      </w:tr>
      <w:tr w:rsidR="00A7505A" w:rsidRPr="000D6129" w:rsidTr="000D6129">
        <w:trPr>
          <w:trHeight w:val="224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:rsidR="00A7505A" w:rsidRPr="000D6129" w:rsidRDefault="00A7505A" w:rsidP="008D1612">
            <w:pPr>
              <w:jc w:val="center"/>
              <w:rPr>
                <w:b/>
                <w:szCs w:val="26"/>
              </w:rPr>
            </w:pPr>
          </w:p>
        </w:tc>
        <w:tc>
          <w:tcPr>
            <w:tcW w:w="89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505A" w:rsidRPr="000D6129" w:rsidRDefault="00A7505A" w:rsidP="008D1612">
            <w:pPr>
              <w:rPr>
                <w:b/>
                <w:szCs w:val="26"/>
              </w:rPr>
            </w:pPr>
            <w:r w:rsidRPr="000D6129">
              <w:rPr>
                <w:b/>
                <w:szCs w:val="26"/>
              </w:rPr>
              <w:t>2. (0.75 điểm)</w:t>
            </w:r>
            <w:r w:rsidRPr="000D6129">
              <w:rPr>
                <w:szCs w:val="26"/>
              </w:rPr>
              <w:t xml:space="preserve"> </w:t>
            </w:r>
          </w:p>
        </w:tc>
      </w:tr>
      <w:tr w:rsidR="00A7505A" w:rsidRPr="000D6129" w:rsidTr="000D6129">
        <w:trPr>
          <w:trHeight w:val="224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:rsidR="00A7505A" w:rsidRPr="000D6129" w:rsidRDefault="00A7505A" w:rsidP="008D1612">
            <w:pPr>
              <w:jc w:val="center"/>
              <w:rPr>
                <w:b/>
                <w:szCs w:val="26"/>
              </w:rPr>
            </w:pPr>
          </w:p>
        </w:tc>
        <w:tc>
          <w:tcPr>
            <w:tcW w:w="8229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A7505A" w:rsidRPr="000D6129" w:rsidRDefault="00A7505A" w:rsidP="008D1612">
            <w:pPr>
              <w:jc w:val="both"/>
              <w:rPr>
                <w:szCs w:val="26"/>
              </w:rPr>
            </w:pPr>
            <w:r w:rsidRPr="000D6129">
              <w:rPr>
                <w:szCs w:val="26"/>
              </w:rPr>
              <w:t xml:space="preserve"> Lập công thức tính y theo x :                    y = 1500.x </w:t>
            </w:r>
            <w:r w:rsidR="0037413D">
              <w:rPr>
                <w:szCs w:val="26"/>
              </w:rPr>
              <w:t>+ 8000</w:t>
            </w:r>
          </w:p>
        </w:tc>
        <w:tc>
          <w:tcPr>
            <w:tcW w:w="762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A7505A" w:rsidRPr="00E33F40" w:rsidRDefault="00A7505A" w:rsidP="008D1612">
            <w:pPr>
              <w:jc w:val="center"/>
              <w:rPr>
                <w:szCs w:val="26"/>
              </w:rPr>
            </w:pPr>
            <w:r w:rsidRPr="00E33F40">
              <w:rPr>
                <w:szCs w:val="26"/>
              </w:rPr>
              <w:t>0,25</w:t>
            </w:r>
          </w:p>
        </w:tc>
      </w:tr>
      <w:tr w:rsidR="00A7505A" w:rsidRPr="000D6129" w:rsidTr="000D6129">
        <w:trPr>
          <w:trHeight w:val="224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:rsidR="00A7505A" w:rsidRPr="000D6129" w:rsidRDefault="00A7505A" w:rsidP="008D1612">
            <w:pPr>
              <w:jc w:val="center"/>
              <w:rPr>
                <w:b/>
                <w:szCs w:val="26"/>
              </w:rPr>
            </w:pPr>
          </w:p>
        </w:tc>
        <w:tc>
          <w:tcPr>
            <w:tcW w:w="8229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A7505A" w:rsidRPr="000D6129" w:rsidRDefault="00A7505A" w:rsidP="000D6129">
            <w:pPr>
              <w:jc w:val="both"/>
              <w:rPr>
                <w:szCs w:val="26"/>
              </w:rPr>
            </w:pPr>
            <w:r w:rsidRPr="000D6129">
              <w:rPr>
                <w:szCs w:val="26"/>
              </w:rPr>
              <w:t xml:space="preserve">  Tổng số tiền tiết kiệm để mua sách là </w:t>
            </w:r>
            <w:r w:rsidR="0037413D">
              <w:rPr>
                <w:szCs w:val="26"/>
              </w:rPr>
              <w:t>: 26000 đ</w:t>
            </w:r>
          </w:p>
        </w:tc>
        <w:tc>
          <w:tcPr>
            <w:tcW w:w="762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A7505A" w:rsidRPr="00E33F40" w:rsidRDefault="00A7505A" w:rsidP="008D1612">
            <w:pPr>
              <w:jc w:val="center"/>
              <w:rPr>
                <w:szCs w:val="26"/>
              </w:rPr>
            </w:pPr>
            <w:r w:rsidRPr="00E33F40">
              <w:rPr>
                <w:szCs w:val="26"/>
              </w:rPr>
              <w:t>0,25</w:t>
            </w:r>
          </w:p>
        </w:tc>
      </w:tr>
      <w:tr w:rsidR="00A7505A" w:rsidRPr="000D6129" w:rsidTr="000D6129">
        <w:trPr>
          <w:trHeight w:val="224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:rsidR="00A7505A" w:rsidRPr="000D6129" w:rsidRDefault="00A7505A" w:rsidP="008D1612">
            <w:pPr>
              <w:jc w:val="center"/>
              <w:rPr>
                <w:b/>
                <w:szCs w:val="26"/>
              </w:rPr>
            </w:pPr>
          </w:p>
        </w:tc>
        <w:tc>
          <w:tcPr>
            <w:tcW w:w="8229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A7505A" w:rsidRPr="000D6129" w:rsidRDefault="00A7505A" w:rsidP="008D1612">
            <w:pPr>
              <w:jc w:val="both"/>
              <w:rPr>
                <w:szCs w:val="26"/>
              </w:rPr>
            </w:pPr>
            <w:r w:rsidRPr="000D6129">
              <w:rPr>
                <w:szCs w:val="26"/>
              </w:rPr>
              <w:t>Số ngày  ít nhất để</w:t>
            </w:r>
            <w:r w:rsidR="0037413D">
              <w:rPr>
                <w:szCs w:val="26"/>
              </w:rPr>
              <w:t xml:space="preserve"> mua sách là  :    1500 . x = 26000 -8000</w:t>
            </w:r>
            <w:r w:rsidR="000D6129">
              <w:rPr>
                <w:szCs w:val="26"/>
              </w:rPr>
              <w:t xml:space="preserve">  nên x = 18000 : 1500 =12 (ngày</w:t>
            </w:r>
            <w:r w:rsidRPr="000D6129">
              <w:rPr>
                <w:szCs w:val="26"/>
              </w:rPr>
              <w:t>)</w:t>
            </w:r>
          </w:p>
        </w:tc>
        <w:tc>
          <w:tcPr>
            <w:tcW w:w="762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A7505A" w:rsidRPr="00E33F40" w:rsidRDefault="00A7505A" w:rsidP="008D1612">
            <w:pPr>
              <w:jc w:val="center"/>
              <w:rPr>
                <w:szCs w:val="26"/>
              </w:rPr>
            </w:pPr>
            <w:r w:rsidRPr="00E33F40">
              <w:rPr>
                <w:szCs w:val="26"/>
              </w:rPr>
              <w:t>0,25</w:t>
            </w:r>
          </w:p>
        </w:tc>
      </w:tr>
    </w:tbl>
    <w:p w:rsidR="00E82D5D" w:rsidRPr="000D6129" w:rsidRDefault="00E82D5D" w:rsidP="00E82D5D">
      <w:pPr>
        <w:jc w:val="center"/>
        <w:rPr>
          <w:szCs w:val="26"/>
        </w:rPr>
      </w:pPr>
    </w:p>
    <w:sectPr w:rsidR="00E82D5D" w:rsidRPr="000D6129" w:rsidSect="008C2179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D5D"/>
    <w:rsid w:val="000D6129"/>
    <w:rsid w:val="001F6406"/>
    <w:rsid w:val="00200578"/>
    <w:rsid w:val="00372423"/>
    <w:rsid w:val="0037413D"/>
    <w:rsid w:val="00470AE7"/>
    <w:rsid w:val="004C1BE4"/>
    <w:rsid w:val="007A167A"/>
    <w:rsid w:val="0081531B"/>
    <w:rsid w:val="00836884"/>
    <w:rsid w:val="008950F4"/>
    <w:rsid w:val="008C2179"/>
    <w:rsid w:val="008C759A"/>
    <w:rsid w:val="00942CDA"/>
    <w:rsid w:val="00952D04"/>
    <w:rsid w:val="00A7505A"/>
    <w:rsid w:val="00BC4C04"/>
    <w:rsid w:val="00E33F40"/>
    <w:rsid w:val="00E82D5D"/>
    <w:rsid w:val="00EA03A3"/>
    <w:rsid w:val="00FD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5BB07F-38CB-470A-89D1-7F3F2D8D7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rsid w:val="00A7505A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8C21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15</cp:revision>
  <dcterms:created xsi:type="dcterms:W3CDTF">2021-02-19T01:19:00Z</dcterms:created>
  <dcterms:modified xsi:type="dcterms:W3CDTF">2022-02-28T00:55:00Z</dcterms:modified>
</cp:coreProperties>
</file>